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8AA71" w14:textId="5E17169D" w:rsidR="00E00301" w:rsidRPr="005C4B9C" w:rsidRDefault="001F729D" w:rsidP="001F729D">
      <w:pPr>
        <w:jc w:val="center"/>
        <w:rPr>
          <w:rFonts w:asciiTheme="majorHAnsi" w:hAnsiTheme="majorHAnsi" w:cstheme="majorHAnsi"/>
          <w:noProof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4107E9F3" wp14:editId="02E111C7">
            <wp:extent cx="1380744" cy="724584"/>
            <wp:effectExtent l="0" t="0" r="0" b="0"/>
            <wp:docPr id="1" name="Image 1" descr="RÃ©sultat de recherche d'images pour &quot;logo ifstta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logo ifsttar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898" cy="73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F6F18" w14:textId="042540EC" w:rsidR="00DD06D8" w:rsidRPr="005C4B9C" w:rsidRDefault="00030D21" w:rsidP="005C4B9C">
      <w:pPr>
        <w:jc w:val="center"/>
        <w:rPr>
          <w:rFonts w:asciiTheme="majorHAnsi" w:hAnsiTheme="majorHAnsi" w:cstheme="majorHAnsi"/>
          <w:b/>
          <w:smallCaps/>
          <w:noProof/>
          <w:sz w:val="24"/>
          <w:szCs w:val="24"/>
          <w:lang w:eastAsia="fr-FR"/>
        </w:rPr>
      </w:pPr>
      <w:r w:rsidRPr="005C4B9C">
        <w:rPr>
          <w:rFonts w:asciiTheme="majorHAnsi" w:hAnsiTheme="majorHAnsi" w:cstheme="majorHAnsi"/>
          <w:b/>
          <w:smallCaps/>
          <w:noProof/>
          <w:sz w:val="24"/>
          <w:szCs w:val="24"/>
          <w:lang w:eastAsia="fr-FR"/>
        </w:rPr>
        <w:t>Séminaire organisé par le</w:t>
      </w:r>
      <w:r w:rsidR="00DD06D8" w:rsidRPr="005C4B9C">
        <w:rPr>
          <w:rFonts w:asciiTheme="majorHAnsi" w:hAnsiTheme="majorHAnsi" w:cstheme="majorHAnsi"/>
          <w:b/>
          <w:smallCaps/>
          <w:noProof/>
          <w:sz w:val="24"/>
          <w:szCs w:val="24"/>
          <w:lang w:eastAsia="fr-FR"/>
        </w:rPr>
        <w:t xml:space="preserve"> Département AME (Aménagement, Mobilité, Environnement)</w:t>
      </w:r>
    </w:p>
    <w:p w14:paraId="2905AE7B" w14:textId="77777777" w:rsidR="00030D21" w:rsidRPr="005C4B9C" w:rsidRDefault="00030D21" w:rsidP="005C4B9C">
      <w:pPr>
        <w:jc w:val="center"/>
        <w:rPr>
          <w:rFonts w:asciiTheme="majorHAnsi" w:hAnsiTheme="majorHAnsi" w:cstheme="majorHAnsi"/>
          <w:b/>
          <w:smallCaps/>
          <w:noProof/>
          <w:color w:val="FF0000"/>
          <w:sz w:val="32"/>
          <w:szCs w:val="32"/>
          <w:lang w:eastAsia="fr-FR"/>
        </w:rPr>
      </w:pPr>
      <w:r w:rsidRPr="005C4B9C">
        <w:rPr>
          <w:rFonts w:asciiTheme="majorHAnsi" w:hAnsiTheme="majorHAnsi" w:cstheme="majorHAnsi"/>
          <w:b/>
          <w:smallCaps/>
          <w:noProof/>
          <w:color w:val="FF0000"/>
          <w:sz w:val="32"/>
          <w:szCs w:val="32"/>
          <w:lang w:eastAsia="fr-FR"/>
        </w:rPr>
        <w:t>Les méthodes qualitatives dans le champ des transports et de la mobilité</w:t>
      </w:r>
    </w:p>
    <w:p w14:paraId="5A037874" w14:textId="75BA6080" w:rsidR="00DD06D8" w:rsidRPr="005C4B9C" w:rsidRDefault="005C4B9C" w:rsidP="005C4B9C">
      <w:pPr>
        <w:jc w:val="center"/>
        <w:rPr>
          <w:rFonts w:asciiTheme="majorHAnsi" w:hAnsiTheme="majorHAnsi" w:cstheme="majorHAnsi"/>
          <w:b/>
          <w:smallCaps/>
          <w:noProof/>
          <w:sz w:val="24"/>
          <w:szCs w:val="24"/>
          <w:lang w:eastAsia="fr-FR"/>
        </w:rPr>
      </w:pPr>
      <w:r>
        <w:rPr>
          <w:rFonts w:asciiTheme="majorHAnsi" w:hAnsiTheme="majorHAnsi" w:cstheme="majorHAnsi"/>
          <w:b/>
          <w:smallCaps/>
          <w:noProof/>
          <w:sz w:val="24"/>
          <w:szCs w:val="24"/>
          <w:lang w:eastAsia="fr-FR"/>
        </w:rPr>
        <w:t>Vendredi</w:t>
      </w:r>
      <w:r w:rsidR="001F729D">
        <w:rPr>
          <w:rFonts w:asciiTheme="majorHAnsi" w:hAnsiTheme="majorHAnsi" w:cstheme="majorHAnsi"/>
          <w:b/>
          <w:smallCaps/>
          <w:noProof/>
          <w:sz w:val="24"/>
          <w:szCs w:val="24"/>
          <w:lang w:eastAsia="fr-FR"/>
        </w:rPr>
        <w:t xml:space="preserve"> </w:t>
      </w:r>
      <w:r w:rsidR="00DD06D8" w:rsidRPr="005C4B9C">
        <w:rPr>
          <w:rFonts w:asciiTheme="majorHAnsi" w:hAnsiTheme="majorHAnsi" w:cstheme="majorHAnsi"/>
          <w:b/>
          <w:smallCaps/>
          <w:noProof/>
          <w:sz w:val="24"/>
          <w:szCs w:val="24"/>
          <w:lang w:eastAsia="fr-FR"/>
        </w:rPr>
        <w:t>18 mai 2018</w:t>
      </w:r>
      <w:bookmarkStart w:id="0" w:name="_GoBack"/>
      <w:bookmarkEnd w:id="0"/>
    </w:p>
    <w:p w14:paraId="5230D6D3" w14:textId="77777777" w:rsidR="00DD06D8" w:rsidRPr="005C4B9C" w:rsidRDefault="00DD06D8" w:rsidP="005C4B9C">
      <w:pPr>
        <w:jc w:val="center"/>
        <w:rPr>
          <w:rFonts w:asciiTheme="majorHAnsi" w:hAnsiTheme="majorHAnsi" w:cstheme="majorHAnsi"/>
          <w:b/>
          <w:smallCaps/>
          <w:noProof/>
          <w:sz w:val="24"/>
          <w:szCs w:val="24"/>
          <w:lang w:eastAsia="fr-FR"/>
        </w:rPr>
      </w:pPr>
      <w:r w:rsidRPr="005C4B9C">
        <w:rPr>
          <w:rFonts w:asciiTheme="majorHAnsi" w:hAnsiTheme="majorHAnsi" w:cstheme="majorHAnsi"/>
          <w:b/>
          <w:smallCaps/>
          <w:noProof/>
          <w:sz w:val="24"/>
          <w:szCs w:val="24"/>
          <w:lang w:eastAsia="fr-FR"/>
        </w:rPr>
        <w:t>9h-17h</w:t>
      </w:r>
    </w:p>
    <w:p w14:paraId="36AE50F1" w14:textId="77777777" w:rsidR="00DD06D8" w:rsidRPr="005C4B9C" w:rsidRDefault="00DD06D8" w:rsidP="005C4B9C">
      <w:pPr>
        <w:jc w:val="center"/>
        <w:rPr>
          <w:rFonts w:asciiTheme="majorHAnsi" w:hAnsiTheme="majorHAnsi" w:cstheme="majorHAnsi"/>
          <w:b/>
          <w:smallCaps/>
          <w:noProof/>
          <w:sz w:val="24"/>
          <w:szCs w:val="24"/>
          <w:lang w:eastAsia="fr-FR"/>
        </w:rPr>
      </w:pPr>
      <w:r w:rsidRPr="005C4B9C">
        <w:rPr>
          <w:rFonts w:asciiTheme="majorHAnsi" w:hAnsiTheme="majorHAnsi" w:cstheme="majorHAnsi"/>
          <w:b/>
          <w:smallCaps/>
          <w:noProof/>
          <w:sz w:val="24"/>
          <w:szCs w:val="24"/>
          <w:lang w:eastAsia="fr-FR"/>
        </w:rPr>
        <w:t>Marne la Vallée, bâtiment Bienvenue</w:t>
      </w:r>
      <w:r w:rsidR="00030D21" w:rsidRPr="005C4B9C">
        <w:rPr>
          <w:rFonts w:asciiTheme="majorHAnsi" w:hAnsiTheme="majorHAnsi" w:cstheme="majorHAnsi"/>
          <w:b/>
          <w:smallCaps/>
          <w:noProof/>
          <w:sz w:val="24"/>
          <w:szCs w:val="24"/>
          <w:lang w:eastAsia="fr-FR"/>
        </w:rPr>
        <w:t xml:space="preserve"> (Ifsttar)</w:t>
      </w:r>
      <w:r w:rsidRPr="005C4B9C">
        <w:rPr>
          <w:rFonts w:asciiTheme="majorHAnsi" w:hAnsiTheme="majorHAnsi" w:cstheme="majorHAnsi"/>
          <w:b/>
          <w:smallCaps/>
          <w:noProof/>
          <w:sz w:val="24"/>
          <w:szCs w:val="24"/>
          <w:lang w:eastAsia="fr-FR"/>
        </w:rPr>
        <w:t>, salle A 221</w:t>
      </w:r>
    </w:p>
    <w:p w14:paraId="7E318193" w14:textId="77777777" w:rsidR="00301798" w:rsidRDefault="00301798" w:rsidP="005C4B9C">
      <w:pPr>
        <w:jc w:val="both"/>
        <w:rPr>
          <w:rFonts w:asciiTheme="majorHAnsi" w:hAnsiTheme="majorHAnsi" w:cstheme="majorHAnsi"/>
          <w:noProof/>
          <w:sz w:val="24"/>
          <w:szCs w:val="24"/>
          <w:lang w:eastAsia="fr-FR"/>
        </w:rPr>
      </w:pPr>
    </w:p>
    <w:p w14:paraId="603B53A3" w14:textId="4D598433" w:rsidR="008A11B3" w:rsidRDefault="00030D21" w:rsidP="005C4B9C">
      <w:pPr>
        <w:jc w:val="both"/>
        <w:rPr>
          <w:rFonts w:asciiTheme="majorHAnsi" w:hAnsiTheme="majorHAnsi" w:cstheme="majorHAnsi"/>
          <w:noProof/>
          <w:sz w:val="24"/>
          <w:szCs w:val="24"/>
          <w:lang w:eastAsia="fr-FR"/>
        </w:rPr>
      </w:pPr>
      <w:r w:rsidRPr="005C4B9C">
        <w:rPr>
          <w:rFonts w:asciiTheme="majorHAnsi" w:hAnsiTheme="majorHAnsi" w:cstheme="majorHAnsi"/>
          <w:noProof/>
          <w:sz w:val="24"/>
          <w:szCs w:val="24"/>
          <w:lang w:eastAsia="fr-FR"/>
        </w:rPr>
        <w:t>Ce séminaire vise à échanger sur l’usage des méthodes qualitatives</w:t>
      </w:r>
      <w:r w:rsidR="008A16CB">
        <w:rPr>
          <w:rFonts w:asciiTheme="majorHAnsi" w:hAnsiTheme="majorHAnsi" w:cstheme="majorHAnsi"/>
          <w:noProof/>
          <w:sz w:val="24"/>
          <w:szCs w:val="24"/>
          <w:lang w:eastAsia="fr-FR"/>
        </w:rPr>
        <w:t xml:space="preserve"> (entretiens, focus groups, observation</w:t>
      </w:r>
      <w:r w:rsidR="008A11B3">
        <w:rPr>
          <w:rFonts w:asciiTheme="majorHAnsi" w:hAnsiTheme="majorHAnsi" w:cstheme="majorHAnsi"/>
          <w:noProof/>
          <w:sz w:val="24"/>
          <w:szCs w:val="24"/>
          <w:lang w:eastAsia="fr-FR"/>
        </w:rPr>
        <w:t>s</w:t>
      </w:r>
      <w:r w:rsidR="008A16CB">
        <w:rPr>
          <w:rFonts w:asciiTheme="majorHAnsi" w:hAnsiTheme="majorHAnsi" w:cstheme="majorHAnsi"/>
          <w:noProof/>
          <w:sz w:val="24"/>
          <w:szCs w:val="24"/>
          <w:lang w:eastAsia="fr-FR"/>
        </w:rPr>
        <w:t>, etc.)</w:t>
      </w:r>
      <w:r w:rsidRPr="005C4B9C">
        <w:rPr>
          <w:rFonts w:asciiTheme="majorHAnsi" w:hAnsiTheme="majorHAnsi" w:cstheme="majorHAnsi"/>
          <w:noProof/>
          <w:sz w:val="24"/>
          <w:szCs w:val="24"/>
          <w:lang w:eastAsia="fr-FR"/>
        </w:rPr>
        <w:t xml:space="preserve"> dans </w:t>
      </w:r>
      <w:r w:rsidR="008A16CB">
        <w:rPr>
          <w:rFonts w:asciiTheme="majorHAnsi" w:hAnsiTheme="majorHAnsi" w:cstheme="majorHAnsi"/>
          <w:noProof/>
          <w:sz w:val="24"/>
          <w:szCs w:val="24"/>
          <w:lang w:eastAsia="fr-FR"/>
        </w:rPr>
        <w:t xml:space="preserve">les recherches portant sur les transports et la mobilité, à partir des </w:t>
      </w:r>
      <w:r w:rsidR="00301798">
        <w:rPr>
          <w:rFonts w:asciiTheme="majorHAnsi" w:hAnsiTheme="majorHAnsi" w:cstheme="majorHAnsi"/>
          <w:noProof/>
          <w:sz w:val="24"/>
          <w:szCs w:val="24"/>
          <w:lang w:eastAsia="fr-FR"/>
        </w:rPr>
        <w:t>travaux menés</w:t>
      </w:r>
      <w:r w:rsidR="008A16CB">
        <w:rPr>
          <w:rFonts w:asciiTheme="majorHAnsi" w:hAnsiTheme="majorHAnsi" w:cstheme="majorHAnsi"/>
          <w:noProof/>
          <w:sz w:val="24"/>
          <w:szCs w:val="24"/>
          <w:lang w:eastAsia="fr-FR"/>
        </w:rPr>
        <w:t xml:space="preserve"> dans les laboratoires</w:t>
      </w:r>
      <w:r w:rsidR="00310027">
        <w:rPr>
          <w:rFonts w:asciiTheme="majorHAnsi" w:hAnsiTheme="majorHAnsi" w:cstheme="majorHAnsi"/>
          <w:noProof/>
          <w:sz w:val="24"/>
          <w:szCs w:val="24"/>
          <w:lang w:eastAsia="fr-FR"/>
        </w:rPr>
        <w:t xml:space="preserve"> relevant du Département AME (Aménagement, Mobilité, Environnement) de l’IFSTTAR.</w:t>
      </w:r>
    </w:p>
    <w:p w14:paraId="5F0476D2" w14:textId="316FC6FA" w:rsidR="006926B1" w:rsidRDefault="00A25D88" w:rsidP="005C4B9C">
      <w:pPr>
        <w:jc w:val="both"/>
        <w:rPr>
          <w:rFonts w:asciiTheme="majorHAnsi" w:hAnsiTheme="majorHAnsi" w:cstheme="majorHAnsi"/>
          <w:noProof/>
          <w:sz w:val="24"/>
          <w:szCs w:val="24"/>
          <w:lang w:eastAsia="fr-FR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w:t xml:space="preserve">Il a pour objectif de : </w:t>
      </w:r>
    </w:p>
    <w:p w14:paraId="494F31A0" w14:textId="669E3BB1" w:rsidR="006926B1" w:rsidRDefault="00A25D88" w:rsidP="005C4B9C">
      <w:pPr>
        <w:jc w:val="both"/>
        <w:rPr>
          <w:rFonts w:asciiTheme="majorHAnsi" w:hAnsiTheme="majorHAnsi" w:cstheme="majorHAnsi"/>
          <w:noProof/>
          <w:sz w:val="24"/>
          <w:szCs w:val="24"/>
          <w:lang w:eastAsia="fr-FR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w:t>1. montrer la diversité des méthodes mobilisées et de</w:t>
      </w:r>
      <w:r w:rsidR="00643AC4">
        <w:rPr>
          <w:rFonts w:asciiTheme="majorHAnsi" w:hAnsiTheme="majorHAnsi" w:cstheme="majorHAnsi"/>
          <w:noProof/>
          <w:sz w:val="24"/>
          <w:szCs w:val="24"/>
          <w:lang w:eastAsia="fr-FR"/>
        </w:rPr>
        <w:t xml:space="preserve"> leurs</w:t>
      </w:r>
      <w:r>
        <w:rPr>
          <w:rFonts w:asciiTheme="majorHAnsi" w:hAnsiTheme="majorHAnsi" w:cstheme="majorHAnsi"/>
          <w:noProof/>
          <w:sz w:val="24"/>
          <w:szCs w:val="24"/>
          <w:lang w:eastAsia="fr-FR"/>
        </w:rPr>
        <w:t xml:space="preserve"> usages, </w:t>
      </w:r>
    </w:p>
    <w:p w14:paraId="7E2FB112" w14:textId="49AE5FC4" w:rsidR="006926B1" w:rsidRDefault="00A25D88" w:rsidP="005C4B9C">
      <w:pPr>
        <w:jc w:val="both"/>
        <w:rPr>
          <w:rFonts w:asciiTheme="majorHAnsi" w:hAnsiTheme="majorHAnsi" w:cstheme="majorHAnsi"/>
          <w:noProof/>
          <w:sz w:val="24"/>
          <w:szCs w:val="24"/>
          <w:lang w:eastAsia="fr-FR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w:t xml:space="preserve">2. dialoguer avec les </w:t>
      </w:r>
      <w:r w:rsidR="00310027">
        <w:rPr>
          <w:rFonts w:asciiTheme="majorHAnsi" w:hAnsiTheme="majorHAnsi" w:cstheme="majorHAnsi"/>
          <w:noProof/>
          <w:sz w:val="24"/>
          <w:szCs w:val="24"/>
          <w:lang w:eastAsia="fr-FR"/>
        </w:rPr>
        <w:t>personnes amenées</w:t>
      </w:r>
      <w:r>
        <w:rPr>
          <w:rFonts w:asciiTheme="majorHAnsi" w:hAnsiTheme="majorHAnsi" w:cstheme="majorHAnsi"/>
          <w:noProof/>
          <w:sz w:val="24"/>
          <w:szCs w:val="24"/>
          <w:lang w:eastAsia="fr-FR"/>
        </w:rPr>
        <w:t xml:space="preserve"> à mettre en place</w:t>
      </w:r>
      <w:r w:rsidR="008A11B3">
        <w:rPr>
          <w:rFonts w:asciiTheme="majorHAnsi" w:hAnsiTheme="majorHAnsi" w:cstheme="majorHAnsi"/>
          <w:noProof/>
          <w:sz w:val="24"/>
          <w:szCs w:val="24"/>
          <w:lang w:eastAsia="fr-FR"/>
        </w:rPr>
        <w:t xml:space="preserve"> ces méthodes</w:t>
      </w:r>
      <w:r>
        <w:rPr>
          <w:rFonts w:asciiTheme="majorHAnsi" w:hAnsiTheme="majorHAnsi" w:cstheme="majorHAnsi"/>
          <w:noProof/>
          <w:sz w:val="24"/>
          <w:szCs w:val="24"/>
          <w:lang w:eastAsia="fr-FR"/>
        </w:rPr>
        <w:t xml:space="preserve"> dans une partie de leurs travaux</w:t>
      </w:r>
      <w:r w:rsidR="00310027">
        <w:rPr>
          <w:rFonts w:asciiTheme="majorHAnsi" w:hAnsiTheme="majorHAnsi" w:cstheme="majorHAnsi"/>
          <w:noProof/>
          <w:sz w:val="24"/>
          <w:szCs w:val="24"/>
          <w:lang w:eastAsia="fr-FR"/>
        </w:rPr>
        <w:t>,</w:t>
      </w:r>
    </w:p>
    <w:p w14:paraId="06A8F99A" w14:textId="17708B5A" w:rsidR="008A16CB" w:rsidRDefault="00A25D88" w:rsidP="005C4B9C">
      <w:pPr>
        <w:jc w:val="both"/>
        <w:rPr>
          <w:rFonts w:asciiTheme="majorHAnsi" w:hAnsiTheme="majorHAnsi" w:cstheme="majorHAnsi"/>
          <w:noProof/>
          <w:sz w:val="24"/>
          <w:szCs w:val="24"/>
          <w:lang w:eastAsia="fr-FR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w:t xml:space="preserve">3. </w:t>
      </w:r>
      <w:r w:rsidR="00310027">
        <w:rPr>
          <w:rFonts w:asciiTheme="majorHAnsi" w:hAnsiTheme="majorHAnsi" w:cstheme="majorHAnsi"/>
          <w:noProof/>
          <w:sz w:val="24"/>
          <w:szCs w:val="24"/>
          <w:lang w:eastAsia="fr-FR"/>
        </w:rPr>
        <w:t xml:space="preserve">et </w:t>
      </w:r>
      <w:r>
        <w:rPr>
          <w:rFonts w:asciiTheme="majorHAnsi" w:hAnsiTheme="majorHAnsi" w:cstheme="majorHAnsi"/>
          <w:noProof/>
          <w:sz w:val="24"/>
          <w:szCs w:val="24"/>
          <w:lang w:eastAsia="fr-FR"/>
        </w:rPr>
        <w:t xml:space="preserve">créer une discussion avec les </w:t>
      </w:r>
      <w:r w:rsidR="00643AC4">
        <w:rPr>
          <w:rFonts w:asciiTheme="majorHAnsi" w:hAnsiTheme="majorHAnsi" w:cstheme="majorHAnsi"/>
          <w:noProof/>
          <w:sz w:val="24"/>
          <w:szCs w:val="24"/>
          <w:lang w:eastAsia="fr-FR"/>
        </w:rPr>
        <w:t>personnes</w:t>
      </w:r>
      <w:r>
        <w:rPr>
          <w:rFonts w:asciiTheme="majorHAnsi" w:hAnsiTheme="majorHAnsi" w:cstheme="majorHAnsi"/>
          <w:noProof/>
          <w:sz w:val="24"/>
          <w:szCs w:val="24"/>
          <w:lang w:eastAsia="fr-FR"/>
        </w:rPr>
        <w:t xml:space="preserve"> </w:t>
      </w:r>
      <w:r w:rsidR="004F2045">
        <w:rPr>
          <w:rFonts w:asciiTheme="majorHAnsi" w:hAnsiTheme="majorHAnsi" w:cstheme="majorHAnsi"/>
          <w:noProof/>
          <w:sz w:val="24"/>
          <w:szCs w:val="24"/>
          <w:lang w:eastAsia="fr-FR"/>
        </w:rPr>
        <w:t xml:space="preserve">des SHS et des SPI </w:t>
      </w:r>
      <w:r w:rsidR="006926B1">
        <w:rPr>
          <w:rFonts w:asciiTheme="majorHAnsi" w:hAnsiTheme="majorHAnsi" w:cstheme="majorHAnsi"/>
          <w:noProof/>
          <w:sz w:val="24"/>
          <w:szCs w:val="24"/>
          <w:lang w:eastAsia="fr-FR"/>
        </w:rPr>
        <w:t>moins</w:t>
      </w:r>
      <w:r>
        <w:rPr>
          <w:rFonts w:asciiTheme="majorHAnsi" w:hAnsiTheme="majorHAnsi" w:cstheme="majorHAnsi"/>
          <w:noProof/>
          <w:sz w:val="24"/>
          <w:szCs w:val="24"/>
          <w:lang w:eastAsia="fr-FR"/>
        </w:rPr>
        <w:t xml:space="preserve"> </w:t>
      </w:r>
      <w:r w:rsidR="00643AC4">
        <w:rPr>
          <w:rFonts w:asciiTheme="majorHAnsi" w:hAnsiTheme="majorHAnsi" w:cstheme="majorHAnsi"/>
          <w:noProof/>
          <w:sz w:val="24"/>
          <w:szCs w:val="24"/>
          <w:lang w:eastAsia="fr-FR"/>
        </w:rPr>
        <w:t xml:space="preserve">utilisatrices de </w:t>
      </w:r>
      <w:r w:rsidR="004F2045">
        <w:rPr>
          <w:rFonts w:asciiTheme="majorHAnsi" w:hAnsiTheme="majorHAnsi" w:cstheme="majorHAnsi"/>
          <w:noProof/>
          <w:sz w:val="24"/>
          <w:szCs w:val="24"/>
          <w:lang w:eastAsia="fr-FR"/>
        </w:rPr>
        <w:t>ces méthodes</w:t>
      </w:r>
    </w:p>
    <w:p w14:paraId="3F037AC8" w14:textId="77777777" w:rsidR="004F2045" w:rsidRDefault="004F2045" w:rsidP="005C4B9C">
      <w:pPr>
        <w:jc w:val="both"/>
        <w:rPr>
          <w:rFonts w:asciiTheme="majorHAnsi" w:hAnsiTheme="majorHAnsi" w:cstheme="majorHAnsi"/>
          <w:noProof/>
          <w:sz w:val="24"/>
          <w:szCs w:val="24"/>
          <w:lang w:eastAsia="fr-FR"/>
        </w:rPr>
      </w:pPr>
    </w:p>
    <w:p w14:paraId="10B56394" w14:textId="77777777" w:rsidR="00030D21" w:rsidRPr="003B6384" w:rsidRDefault="00030D21" w:rsidP="004F2045">
      <w:pPr>
        <w:jc w:val="both"/>
        <w:rPr>
          <w:rFonts w:asciiTheme="majorHAnsi" w:hAnsiTheme="majorHAnsi" w:cstheme="majorHAnsi"/>
          <w:b/>
          <w:smallCaps/>
          <w:noProof/>
          <w:color w:val="FF0000"/>
          <w:sz w:val="24"/>
          <w:szCs w:val="24"/>
          <w:lang w:eastAsia="fr-FR"/>
        </w:rPr>
      </w:pPr>
      <w:r w:rsidRPr="003B6384">
        <w:rPr>
          <w:rFonts w:asciiTheme="majorHAnsi" w:hAnsiTheme="majorHAnsi" w:cstheme="majorHAnsi"/>
          <w:b/>
          <w:smallCaps/>
          <w:noProof/>
          <w:color w:val="FF0000"/>
          <w:sz w:val="24"/>
          <w:szCs w:val="24"/>
          <w:lang w:eastAsia="fr-FR"/>
        </w:rPr>
        <w:t>Programme</w:t>
      </w:r>
    </w:p>
    <w:p w14:paraId="19B9DEC3" w14:textId="3B3E22B3" w:rsidR="005C4B9C" w:rsidRDefault="00D13B32" w:rsidP="004F2045">
      <w:pPr>
        <w:jc w:val="both"/>
        <w:rPr>
          <w:rFonts w:asciiTheme="majorHAnsi" w:hAnsiTheme="majorHAnsi" w:cstheme="majorHAnsi"/>
          <w:noProof/>
          <w:sz w:val="24"/>
          <w:szCs w:val="24"/>
          <w:lang w:eastAsia="fr-FR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w:t>9h - Accueil petit déjeu</w:t>
      </w:r>
      <w:r w:rsidR="005C4B9C">
        <w:rPr>
          <w:rFonts w:asciiTheme="majorHAnsi" w:hAnsiTheme="majorHAnsi" w:cstheme="majorHAnsi"/>
          <w:noProof/>
          <w:sz w:val="24"/>
          <w:szCs w:val="24"/>
          <w:lang w:eastAsia="fr-FR"/>
        </w:rPr>
        <w:t>ner</w:t>
      </w:r>
    </w:p>
    <w:p w14:paraId="0AA3A8F3" w14:textId="77777777" w:rsidR="00DD06D8" w:rsidRPr="005C4B9C" w:rsidRDefault="005C4B9C" w:rsidP="004F2045">
      <w:pPr>
        <w:jc w:val="both"/>
        <w:rPr>
          <w:rFonts w:asciiTheme="majorHAnsi" w:hAnsiTheme="majorHAnsi" w:cstheme="majorHAnsi"/>
          <w:noProof/>
          <w:sz w:val="24"/>
          <w:szCs w:val="24"/>
          <w:lang w:eastAsia="fr-FR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w:t xml:space="preserve">9h30-9h45 - </w:t>
      </w:r>
      <w:r w:rsidRPr="005C4B9C">
        <w:rPr>
          <w:rFonts w:asciiTheme="majorHAnsi" w:hAnsiTheme="majorHAnsi" w:cstheme="majorHAnsi"/>
          <w:b/>
          <w:noProof/>
          <w:sz w:val="24"/>
          <w:szCs w:val="24"/>
          <w:lang w:eastAsia="fr-FR"/>
        </w:rPr>
        <w:t>Introduction</w:t>
      </w:r>
    </w:p>
    <w:p w14:paraId="4395180B" w14:textId="77777777" w:rsidR="005C4B9C" w:rsidRPr="005C4B9C" w:rsidRDefault="005C4B9C" w:rsidP="004F2045">
      <w:pPr>
        <w:jc w:val="both"/>
        <w:rPr>
          <w:rFonts w:asciiTheme="majorHAnsi" w:hAnsiTheme="majorHAnsi" w:cstheme="majorHAnsi"/>
          <w:b/>
          <w:noProof/>
          <w:sz w:val="24"/>
          <w:szCs w:val="24"/>
          <w:lang w:eastAsia="fr-FR"/>
        </w:rPr>
      </w:pPr>
      <w:r w:rsidRPr="005C4B9C">
        <w:rPr>
          <w:rFonts w:asciiTheme="majorHAnsi" w:hAnsiTheme="majorHAnsi" w:cstheme="majorHAnsi"/>
          <w:noProof/>
          <w:sz w:val="24"/>
          <w:szCs w:val="24"/>
          <w:lang w:eastAsia="fr-FR"/>
        </w:rPr>
        <w:lastRenderedPageBreak/>
        <w:t>9h45-10h30</w:t>
      </w:r>
      <w:r>
        <w:rPr>
          <w:rFonts w:asciiTheme="majorHAnsi" w:hAnsiTheme="majorHAnsi" w:cstheme="majorHAnsi"/>
          <w:noProof/>
          <w:sz w:val="24"/>
          <w:szCs w:val="24"/>
          <w:lang w:eastAsia="fr-FR"/>
        </w:rPr>
        <w:t xml:space="preserve"> – </w:t>
      </w:r>
      <w:r w:rsidRPr="005C4B9C">
        <w:rPr>
          <w:rFonts w:asciiTheme="majorHAnsi" w:hAnsiTheme="majorHAnsi" w:cstheme="majorHAnsi"/>
          <w:b/>
          <w:noProof/>
          <w:sz w:val="24"/>
          <w:szCs w:val="24"/>
          <w:lang w:eastAsia="fr-FR"/>
        </w:rPr>
        <w:t>Présentation de l’ouvrage « </w:t>
      </w:r>
      <w:r w:rsidR="00DD06D8" w:rsidRPr="005C4B9C">
        <w:rPr>
          <w:rFonts w:asciiTheme="majorHAnsi" w:hAnsiTheme="majorHAnsi" w:cstheme="majorHAnsi"/>
          <w:b/>
          <w:noProof/>
          <w:sz w:val="24"/>
          <w:szCs w:val="24"/>
          <w:lang w:eastAsia="fr-FR"/>
        </w:rPr>
        <w:t>Les méthodes qualitatives d’observation de la mobilité</w:t>
      </w:r>
      <w:r w:rsidRPr="005C4B9C">
        <w:rPr>
          <w:rFonts w:asciiTheme="majorHAnsi" w:hAnsiTheme="majorHAnsi" w:cstheme="majorHAnsi"/>
          <w:b/>
          <w:noProof/>
          <w:sz w:val="24"/>
          <w:szCs w:val="24"/>
          <w:lang w:eastAsia="fr-FR"/>
        </w:rPr>
        <w:t> »</w:t>
      </w:r>
    </w:p>
    <w:p w14:paraId="49C82674" w14:textId="4B7701AB" w:rsidR="00DD06D8" w:rsidRPr="005C4B9C" w:rsidRDefault="00DD06D8" w:rsidP="004F2045">
      <w:pPr>
        <w:jc w:val="both"/>
        <w:rPr>
          <w:rFonts w:asciiTheme="majorHAnsi" w:hAnsiTheme="majorHAnsi" w:cstheme="majorHAnsi"/>
          <w:i/>
          <w:noProof/>
          <w:sz w:val="24"/>
          <w:szCs w:val="24"/>
          <w:lang w:eastAsia="fr-FR"/>
        </w:rPr>
      </w:pPr>
      <w:r w:rsidRPr="005C4B9C">
        <w:rPr>
          <w:rFonts w:asciiTheme="majorHAnsi" w:hAnsiTheme="majorHAnsi" w:cstheme="majorHAnsi"/>
          <w:i/>
          <w:noProof/>
          <w:sz w:val="24"/>
          <w:szCs w:val="24"/>
          <w:lang w:eastAsia="fr-FR"/>
        </w:rPr>
        <w:t>Joël Me</w:t>
      </w:r>
      <w:r w:rsidR="00740B0B">
        <w:rPr>
          <w:rFonts w:asciiTheme="majorHAnsi" w:hAnsiTheme="majorHAnsi" w:cstheme="majorHAnsi"/>
          <w:i/>
          <w:noProof/>
          <w:sz w:val="24"/>
          <w:szCs w:val="24"/>
          <w:lang w:eastAsia="fr-FR"/>
        </w:rPr>
        <w:t>i</w:t>
      </w:r>
      <w:r w:rsidRPr="005C4B9C">
        <w:rPr>
          <w:rFonts w:asciiTheme="majorHAnsi" w:hAnsiTheme="majorHAnsi" w:cstheme="majorHAnsi"/>
          <w:i/>
          <w:noProof/>
          <w:sz w:val="24"/>
          <w:szCs w:val="24"/>
          <w:lang w:eastAsia="fr-FR"/>
        </w:rPr>
        <w:t>ssonnier</w:t>
      </w:r>
      <w:r w:rsidR="005C4B9C" w:rsidRPr="005C4B9C">
        <w:rPr>
          <w:rFonts w:asciiTheme="majorHAnsi" w:hAnsiTheme="majorHAnsi" w:cstheme="majorHAnsi"/>
          <w:i/>
          <w:noProof/>
          <w:sz w:val="24"/>
          <w:szCs w:val="24"/>
          <w:lang w:eastAsia="fr-FR"/>
        </w:rPr>
        <w:t>, CEREMA</w:t>
      </w:r>
    </w:p>
    <w:p w14:paraId="1E77FC6C" w14:textId="77777777" w:rsidR="005C4B9C" w:rsidRPr="005C4B9C" w:rsidRDefault="005C4B9C" w:rsidP="004F2045">
      <w:pPr>
        <w:jc w:val="both"/>
        <w:rPr>
          <w:rFonts w:asciiTheme="majorHAnsi" w:hAnsiTheme="majorHAnsi" w:cstheme="majorHAnsi"/>
          <w:b/>
          <w:noProof/>
          <w:sz w:val="24"/>
          <w:szCs w:val="24"/>
          <w:lang w:eastAsia="fr-FR"/>
        </w:rPr>
      </w:pPr>
      <w:r w:rsidRPr="005C4B9C">
        <w:rPr>
          <w:rFonts w:asciiTheme="majorHAnsi" w:hAnsiTheme="majorHAnsi" w:cstheme="majorHAnsi"/>
          <w:noProof/>
          <w:sz w:val="24"/>
          <w:szCs w:val="24"/>
          <w:lang w:eastAsia="fr-FR"/>
        </w:rPr>
        <w:t>10h30-12h</w:t>
      </w:r>
      <w:r>
        <w:rPr>
          <w:rFonts w:asciiTheme="majorHAnsi" w:hAnsiTheme="majorHAnsi" w:cstheme="majorHAnsi"/>
          <w:noProof/>
          <w:sz w:val="24"/>
          <w:szCs w:val="24"/>
          <w:lang w:eastAsia="fr-FR"/>
        </w:rPr>
        <w:t xml:space="preserve"> – </w:t>
      </w:r>
      <w:r w:rsidRPr="005C4B9C">
        <w:rPr>
          <w:rFonts w:asciiTheme="majorHAnsi" w:hAnsiTheme="majorHAnsi" w:cstheme="majorHAnsi"/>
          <w:b/>
          <w:noProof/>
          <w:sz w:val="24"/>
          <w:szCs w:val="24"/>
          <w:lang w:eastAsia="fr-FR"/>
        </w:rPr>
        <w:t>Table-ronde 1 « </w:t>
      </w:r>
      <w:r w:rsidR="008A16CB">
        <w:rPr>
          <w:rFonts w:asciiTheme="majorHAnsi" w:hAnsiTheme="majorHAnsi" w:cstheme="majorHAnsi"/>
          <w:b/>
          <w:noProof/>
          <w:sz w:val="24"/>
          <w:szCs w:val="24"/>
          <w:lang w:eastAsia="fr-FR"/>
        </w:rPr>
        <w:t>Les méthodes qualitatives pour c</w:t>
      </w:r>
      <w:r w:rsidR="00DD06D8" w:rsidRPr="005C4B9C">
        <w:rPr>
          <w:rFonts w:asciiTheme="majorHAnsi" w:hAnsiTheme="majorHAnsi" w:cstheme="majorHAnsi"/>
          <w:b/>
          <w:noProof/>
          <w:sz w:val="24"/>
          <w:szCs w:val="24"/>
          <w:lang w:eastAsia="fr-FR"/>
        </w:rPr>
        <w:t>omprendre les pratiques et les perceptions individuelles</w:t>
      </w:r>
      <w:r w:rsidRPr="005C4B9C">
        <w:rPr>
          <w:rFonts w:asciiTheme="majorHAnsi" w:hAnsiTheme="majorHAnsi" w:cstheme="majorHAnsi"/>
          <w:b/>
          <w:noProof/>
          <w:sz w:val="24"/>
          <w:szCs w:val="24"/>
          <w:lang w:eastAsia="fr-FR"/>
        </w:rPr>
        <w:t> »</w:t>
      </w:r>
    </w:p>
    <w:p w14:paraId="7C1B6B43" w14:textId="33E2334C" w:rsidR="00DD06D8" w:rsidRPr="005C4B9C" w:rsidRDefault="00DD06D8" w:rsidP="004F2045">
      <w:pPr>
        <w:jc w:val="both"/>
        <w:rPr>
          <w:rFonts w:asciiTheme="majorHAnsi" w:hAnsiTheme="majorHAnsi" w:cstheme="majorHAnsi"/>
          <w:i/>
          <w:noProof/>
          <w:sz w:val="24"/>
          <w:szCs w:val="24"/>
          <w:lang w:eastAsia="fr-FR"/>
        </w:rPr>
      </w:pPr>
      <w:r w:rsidRPr="005C4B9C">
        <w:rPr>
          <w:rFonts w:asciiTheme="majorHAnsi" w:hAnsiTheme="majorHAnsi" w:cstheme="majorHAnsi"/>
          <w:i/>
          <w:noProof/>
          <w:sz w:val="24"/>
          <w:szCs w:val="24"/>
          <w:lang w:eastAsia="fr-FR"/>
        </w:rPr>
        <w:t>Joseph Cacciari</w:t>
      </w:r>
      <w:r w:rsidR="005C4B9C" w:rsidRPr="005C4B9C">
        <w:rPr>
          <w:rFonts w:asciiTheme="majorHAnsi" w:hAnsiTheme="majorHAnsi" w:cstheme="majorHAnsi"/>
          <w:i/>
          <w:noProof/>
          <w:sz w:val="24"/>
          <w:szCs w:val="24"/>
          <w:lang w:eastAsia="fr-FR"/>
        </w:rPr>
        <w:t xml:space="preserve"> (LVMT)</w:t>
      </w:r>
      <w:r w:rsidRPr="005C4B9C">
        <w:rPr>
          <w:rFonts w:asciiTheme="majorHAnsi" w:hAnsiTheme="majorHAnsi" w:cstheme="majorHAnsi"/>
          <w:i/>
          <w:noProof/>
          <w:sz w:val="24"/>
          <w:szCs w:val="24"/>
          <w:lang w:eastAsia="fr-FR"/>
        </w:rPr>
        <w:t>, Reinhardt Gressel</w:t>
      </w:r>
      <w:r w:rsidR="005C4B9C" w:rsidRPr="005C4B9C">
        <w:rPr>
          <w:rFonts w:asciiTheme="majorHAnsi" w:hAnsiTheme="majorHAnsi" w:cstheme="majorHAnsi"/>
          <w:i/>
          <w:noProof/>
          <w:sz w:val="24"/>
          <w:szCs w:val="24"/>
          <w:lang w:eastAsia="fr-FR"/>
        </w:rPr>
        <w:t xml:space="preserve"> (SPLOTT)</w:t>
      </w:r>
      <w:r w:rsidRPr="005C4B9C">
        <w:rPr>
          <w:rFonts w:asciiTheme="majorHAnsi" w:hAnsiTheme="majorHAnsi" w:cstheme="majorHAnsi"/>
          <w:i/>
          <w:noProof/>
          <w:sz w:val="24"/>
          <w:szCs w:val="24"/>
          <w:lang w:eastAsia="fr-FR"/>
        </w:rPr>
        <w:t>, Chrystele Philipps-Bertin</w:t>
      </w:r>
      <w:r w:rsidR="005C4B9C" w:rsidRPr="005C4B9C">
        <w:rPr>
          <w:rFonts w:asciiTheme="majorHAnsi" w:hAnsiTheme="majorHAnsi" w:cstheme="majorHAnsi"/>
          <w:i/>
          <w:noProof/>
          <w:sz w:val="24"/>
          <w:szCs w:val="24"/>
          <w:lang w:eastAsia="fr-FR"/>
        </w:rPr>
        <w:t xml:space="preserve"> (LTE)</w:t>
      </w:r>
      <w:r w:rsidRPr="005C4B9C">
        <w:rPr>
          <w:rFonts w:asciiTheme="majorHAnsi" w:hAnsiTheme="majorHAnsi" w:cstheme="majorHAnsi"/>
          <w:i/>
          <w:noProof/>
          <w:sz w:val="24"/>
          <w:szCs w:val="24"/>
          <w:lang w:eastAsia="fr-FR"/>
        </w:rPr>
        <w:t>, Gwendal Simon</w:t>
      </w:r>
      <w:r w:rsidR="005C4B9C" w:rsidRPr="005C4B9C">
        <w:rPr>
          <w:rFonts w:asciiTheme="majorHAnsi" w:hAnsiTheme="majorHAnsi" w:cstheme="majorHAnsi"/>
          <w:i/>
          <w:noProof/>
          <w:sz w:val="24"/>
          <w:szCs w:val="24"/>
          <w:lang w:eastAsia="fr-FR"/>
        </w:rPr>
        <w:t xml:space="preserve"> (LVMT)</w:t>
      </w:r>
    </w:p>
    <w:p w14:paraId="42EED3BD" w14:textId="77777777" w:rsidR="005C4B9C" w:rsidRPr="005C4B9C" w:rsidRDefault="005C4B9C" w:rsidP="004F2045">
      <w:pPr>
        <w:jc w:val="both"/>
        <w:rPr>
          <w:rFonts w:asciiTheme="majorHAnsi" w:hAnsiTheme="majorHAnsi" w:cstheme="majorHAnsi"/>
          <w:noProof/>
          <w:sz w:val="24"/>
          <w:szCs w:val="24"/>
          <w:lang w:eastAsia="fr-FR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w:t>12h-13h30 Déjeûner</w:t>
      </w:r>
    </w:p>
    <w:p w14:paraId="5F3DD0CD" w14:textId="15931686" w:rsidR="005C4B9C" w:rsidRDefault="005C4B9C" w:rsidP="004F2045">
      <w:pPr>
        <w:jc w:val="both"/>
        <w:rPr>
          <w:rFonts w:asciiTheme="majorHAnsi" w:hAnsiTheme="majorHAnsi" w:cstheme="majorHAnsi"/>
          <w:noProof/>
          <w:sz w:val="24"/>
          <w:szCs w:val="24"/>
          <w:lang w:eastAsia="fr-FR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w:t xml:space="preserve">13h30-15h – </w:t>
      </w:r>
      <w:r w:rsidRPr="005C4B9C">
        <w:rPr>
          <w:rFonts w:asciiTheme="majorHAnsi" w:hAnsiTheme="majorHAnsi" w:cstheme="majorHAnsi"/>
          <w:b/>
          <w:noProof/>
          <w:sz w:val="24"/>
          <w:szCs w:val="24"/>
          <w:lang w:eastAsia="fr-FR"/>
        </w:rPr>
        <w:t>Table-ronde 2 « </w:t>
      </w:r>
      <w:r w:rsidR="008A16CB">
        <w:rPr>
          <w:rFonts w:asciiTheme="majorHAnsi" w:hAnsiTheme="majorHAnsi" w:cstheme="majorHAnsi"/>
          <w:b/>
          <w:noProof/>
          <w:sz w:val="24"/>
          <w:szCs w:val="24"/>
          <w:lang w:eastAsia="fr-FR"/>
        </w:rPr>
        <w:t>Les méthodes qualitatives pour c</w:t>
      </w:r>
      <w:r w:rsidRPr="005C4B9C">
        <w:rPr>
          <w:rFonts w:asciiTheme="majorHAnsi" w:hAnsiTheme="majorHAnsi" w:cstheme="majorHAnsi"/>
          <w:b/>
          <w:noProof/>
          <w:sz w:val="24"/>
          <w:szCs w:val="24"/>
          <w:lang w:eastAsia="fr-FR"/>
        </w:rPr>
        <w:t>omprendre les stratégies des acteurs</w:t>
      </w:r>
      <w:r w:rsidR="00CC4F07">
        <w:rPr>
          <w:rFonts w:asciiTheme="majorHAnsi" w:hAnsiTheme="majorHAnsi" w:cstheme="majorHAnsi"/>
          <w:b/>
          <w:noProof/>
          <w:sz w:val="24"/>
          <w:szCs w:val="24"/>
          <w:lang w:eastAsia="fr-FR"/>
        </w:rPr>
        <w:t xml:space="preserve"> publics et privés</w:t>
      </w:r>
      <w:r w:rsidRPr="005C4B9C">
        <w:rPr>
          <w:rFonts w:asciiTheme="majorHAnsi" w:hAnsiTheme="majorHAnsi" w:cstheme="majorHAnsi"/>
          <w:b/>
          <w:noProof/>
          <w:sz w:val="24"/>
          <w:szCs w:val="24"/>
          <w:lang w:eastAsia="fr-FR"/>
        </w:rPr>
        <w:t> »</w:t>
      </w:r>
    </w:p>
    <w:p w14:paraId="61802BD3" w14:textId="2D04198C" w:rsidR="005C4B9C" w:rsidRPr="005C4B9C" w:rsidRDefault="00DD06D8" w:rsidP="004F2045">
      <w:pPr>
        <w:jc w:val="both"/>
        <w:rPr>
          <w:rFonts w:asciiTheme="majorHAnsi" w:hAnsiTheme="majorHAnsi" w:cstheme="majorHAnsi"/>
          <w:i/>
          <w:noProof/>
          <w:sz w:val="24"/>
          <w:szCs w:val="24"/>
          <w:lang w:val="en-US" w:eastAsia="fr-FR"/>
        </w:rPr>
      </w:pPr>
      <w:r w:rsidRPr="005C4B9C">
        <w:rPr>
          <w:rFonts w:asciiTheme="majorHAnsi" w:hAnsiTheme="majorHAnsi" w:cstheme="majorHAnsi"/>
          <w:i/>
          <w:noProof/>
          <w:sz w:val="24"/>
          <w:szCs w:val="24"/>
          <w:lang w:val="en-US" w:eastAsia="fr-FR"/>
        </w:rPr>
        <w:t>Marianne Trigalo</w:t>
      </w:r>
      <w:r w:rsidR="005C4B9C" w:rsidRPr="005C4B9C">
        <w:rPr>
          <w:rFonts w:asciiTheme="majorHAnsi" w:hAnsiTheme="majorHAnsi" w:cstheme="majorHAnsi"/>
          <w:i/>
          <w:noProof/>
          <w:sz w:val="24"/>
          <w:szCs w:val="24"/>
          <w:lang w:val="en-US" w:eastAsia="fr-FR"/>
        </w:rPr>
        <w:t xml:space="preserve"> (LVMT)</w:t>
      </w:r>
      <w:r w:rsidRPr="005C4B9C">
        <w:rPr>
          <w:rFonts w:asciiTheme="majorHAnsi" w:hAnsiTheme="majorHAnsi" w:cstheme="majorHAnsi"/>
          <w:i/>
          <w:noProof/>
          <w:sz w:val="24"/>
          <w:szCs w:val="24"/>
          <w:lang w:val="en-US" w:eastAsia="fr-FR"/>
        </w:rPr>
        <w:t>, Emmanuel Munch</w:t>
      </w:r>
      <w:r w:rsidR="005C4B9C" w:rsidRPr="005C4B9C">
        <w:rPr>
          <w:rFonts w:asciiTheme="majorHAnsi" w:hAnsiTheme="majorHAnsi" w:cstheme="majorHAnsi"/>
          <w:i/>
          <w:noProof/>
          <w:sz w:val="24"/>
          <w:szCs w:val="24"/>
          <w:lang w:val="en-US" w:eastAsia="fr-FR"/>
        </w:rPr>
        <w:t xml:space="preserve"> (LVMT)</w:t>
      </w:r>
      <w:r w:rsidRPr="005C4B9C">
        <w:rPr>
          <w:rFonts w:asciiTheme="majorHAnsi" w:hAnsiTheme="majorHAnsi" w:cstheme="majorHAnsi"/>
          <w:i/>
          <w:noProof/>
          <w:sz w:val="24"/>
          <w:szCs w:val="24"/>
          <w:lang w:val="en-US" w:eastAsia="fr-FR"/>
        </w:rPr>
        <w:t>, Patrick Niérat</w:t>
      </w:r>
      <w:r w:rsidR="005C4B9C" w:rsidRPr="005C4B9C">
        <w:rPr>
          <w:rFonts w:asciiTheme="majorHAnsi" w:hAnsiTheme="majorHAnsi" w:cstheme="majorHAnsi"/>
          <w:i/>
          <w:noProof/>
          <w:sz w:val="24"/>
          <w:szCs w:val="24"/>
          <w:lang w:val="en-US" w:eastAsia="fr-FR"/>
        </w:rPr>
        <w:t xml:space="preserve"> (SPLOTT)</w:t>
      </w:r>
      <w:r w:rsidRPr="005C4B9C">
        <w:rPr>
          <w:rFonts w:asciiTheme="majorHAnsi" w:hAnsiTheme="majorHAnsi" w:cstheme="majorHAnsi"/>
          <w:i/>
          <w:noProof/>
          <w:sz w:val="24"/>
          <w:szCs w:val="24"/>
          <w:lang w:val="en-US" w:eastAsia="fr-FR"/>
        </w:rPr>
        <w:t>, Gaële Lesteven</w:t>
      </w:r>
      <w:r w:rsidR="005C4B9C" w:rsidRPr="005C4B9C">
        <w:rPr>
          <w:rFonts w:asciiTheme="majorHAnsi" w:hAnsiTheme="majorHAnsi" w:cstheme="majorHAnsi"/>
          <w:i/>
          <w:noProof/>
          <w:sz w:val="24"/>
          <w:szCs w:val="24"/>
          <w:lang w:val="en-US" w:eastAsia="fr-FR"/>
        </w:rPr>
        <w:t xml:space="preserve"> (LVMT)</w:t>
      </w:r>
    </w:p>
    <w:p w14:paraId="0D1E3850" w14:textId="77777777" w:rsidR="005C4B9C" w:rsidRDefault="005C4B9C" w:rsidP="004F2045">
      <w:pPr>
        <w:jc w:val="both"/>
        <w:rPr>
          <w:rFonts w:asciiTheme="majorHAnsi" w:hAnsiTheme="majorHAnsi" w:cstheme="majorHAnsi"/>
          <w:noProof/>
          <w:sz w:val="24"/>
          <w:szCs w:val="24"/>
          <w:lang w:eastAsia="fr-FR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w:t xml:space="preserve">15h-16h30 – </w:t>
      </w:r>
      <w:r w:rsidRPr="005C4B9C">
        <w:rPr>
          <w:rFonts w:asciiTheme="majorHAnsi" w:hAnsiTheme="majorHAnsi" w:cstheme="majorHAnsi"/>
          <w:b/>
          <w:noProof/>
          <w:sz w:val="24"/>
          <w:szCs w:val="24"/>
          <w:lang w:eastAsia="fr-FR"/>
        </w:rPr>
        <w:t>Table-ronde 3 « </w:t>
      </w:r>
      <w:r w:rsidR="008A16CB">
        <w:rPr>
          <w:rFonts w:asciiTheme="majorHAnsi" w:hAnsiTheme="majorHAnsi" w:cstheme="majorHAnsi"/>
          <w:b/>
          <w:noProof/>
          <w:sz w:val="24"/>
          <w:szCs w:val="24"/>
          <w:lang w:eastAsia="fr-FR"/>
        </w:rPr>
        <w:t>Les méthodes qualitatives pour a</w:t>
      </w:r>
      <w:r w:rsidRPr="005C4B9C">
        <w:rPr>
          <w:rFonts w:asciiTheme="majorHAnsi" w:hAnsiTheme="majorHAnsi" w:cstheme="majorHAnsi"/>
          <w:b/>
          <w:noProof/>
          <w:sz w:val="24"/>
          <w:szCs w:val="24"/>
          <w:lang w:eastAsia="fr-FR"/>
        </w:rPr>
        <w:t>ccompagner le changement »</w:t>
      </w:r>
    </w:p>
    <w:p w14:paraId="5B6315CD" w14:textId="45246D23" w:rsidR="005C4B9C" w:rsidRPr="005C4B9C" w:rsidRDefault="00DD06D8" w:rsidP="004F2045">
      <w:pPr>
        <w:jc w:val="both"/>
        <w:rPr>
          <w:rFonts w:asciiTheme="majorHAnsi" w:hAnsiTheme="majorHAnsi" w:cstheme="majorHAnsi"/>
          <w:i/>
          <w:noProof/>
          <w:sz w:val="24"/>
          <w:szCs w:val="24"/>
          <w:lang w:eastAsia="fr-FR"/>
        </w:rPr>
      </w:pPr>
      <w:r w:rsidRPr="005C4B9C">
        <w:rPr>
          <w:rFonts w:asciiTheme="majorHAnsi" w:hAnsiTheme="majorHAnsi" w:cstheme="majorHAnsi"/>
          <w:i/>
          <w:noProof/>
          <w:sz w:val="24"/>
          <w:szCs w:val="24"/>
          <w:lang w:eastAsia="fr-FR"/>
        </w:rPr>
        <w:t>Claire Tollis</w:t>
      </w:r>
      <w:r w:rsidR="005C4B9C" w:rsidRPr="005C4B9C">
        <w:rPr>
          <w:rFonts w:asciiTheme="majorHAnsi" w:hAnsiTheme="majorHAnsi" w:cstheme="majorHAnsi"/>
          <w:i/>
          <w:noProof/>
          <w:sz w:val="24"/>
          <w:szCs w:val="24"/>
          <w:lang w:eastAsia="fr-FR"/>
        </w:rPr>
        <w:t xml:space="preserve"> (LVMT)</w:t>
      </w:r>
      <w:r w:rsidRPr="005C4B9C">
        <w:rPr>
          <w:rFonts w:asciiTheme="majorHAnsi" w:hAnsiTheme="majorHAnsi" w:cstheme="majorHAnsi"/>
          <w:i/>
          <w:noProof/>
          <w:sz w:val="24"/>
          <w:szCs w:val="24"/>
          <w:lang w:eastAsia="fr-FR"/>
        </w:rPr>
        <w:t>, Céline Raimbert</w:t>
      </w:r>
      <w:r w:rsidR="00482F15">
        <w:rPr>
          <w:rFonts w:asciiTheme="majorHAnsi" w:hAnsiTheme="majorHAnsi" w:cstheme="majorHAnsi"/>
          <w:i/>
          <w:noProof/>
          <w:sz w:val="24"/>
          <w:szCs w:val="24"/>
          <w:lang w:eastAsia="fr-FR"/>
        </w:rPr>
        <w:t xml:space="preserve"> (SPLOTT)</w:t>
      </w:r>
      <w:r w:rsidRPr="005C4B9C">
        <w:rPr>
          <w:rFonts w:asciiTheme="majorHAnsi" w:hAnsiTheme="majorHAnsi" w:cstheme="majorHAnsi"/>
          <w:i/>
          <w:noProof/>
          <w:sz w:val="24"/>
          <w:szCs w:val="24"/>
          <w:lang w:eastAsia="fr-FR"/>
        </w:rPr>
        <w:t>, Jean-Marie Burckhardt</w:t>
      </w:r>
      <w:r w:rsidR="005C4B9C" w:rsidRPr="005C4B9C">
        <w:rPr>
          <w:rFonts w:asciiTheme="majorHAnsi" w:hAnsiTheme="majorHAnsi" w:cstheme="majorHAnsi"/>
          <w:i/>
          <w:noProof/>
          <w:sz w:val="24"/>
          <w:szCs w:val="24"/>
          <w:lang w:eastAsia="fr-FR"/>
        </w:rPr>
        <w:t xml:space="preserve"> (LPC)</w:t>
      </w:r>
      <w:r w:rsidRPr="005C4B9C">
        <w:rPr>
          <w:rFonts w:asciiTheme="majorHAnsi" w:hAnsiTheme="majorHAnsi" w:cstheme="majorHAnsi"/>
          <w:i/>
          <w:noProof/>
          <w:sz w:val="24"/>
          <w:szCs w:val="24"/>
          <w:lang w:eastAsia="fr-FR"/>
        </w:rPr>
        <w:t>, Teddy Delaunay</w:t>
      </w:r>
      <w:r w:rsidR="005C4B9C" w:rsidRPr="005C4B9C">
        <w:rPr>
          <w:rFonts w:asciiTheme="majorHAnsi" w:hAnsiTheme="majorHAnsi" w:cstheme="majorHAnsi"/>
          <w:i/>
          <w:noProof/>
          <w:sz w:val="24"/>
          <w:szCs w:val="24"/>
          <w:lang w:eastAsia="fr-FR"/>
        </w:rPr>
        <w:t xml:space="preserve"> (LVMT)</w:t>
      </w:r>
    </w:p>
    <w:p w14:paraId="034830EB" w14:textId="77777777" w:rsidR="00DD06D8" w:rsidRPr="005C4B9C" w:rsidRDefault="005C4B9C" w:rsidP="004F2045">
      <w:pPr>
        <w:jc w:val="both"/>
        <w:rPr>
          <w:rFonts w:asciiTheme="majorHAnsi" w:hAnsiTheme="majorHAnsi" w:cstheme="majorHAnsi"/>
          <w:i/>
          <w:noProof/>
          <w:sz w:val="24"/>
          <w:szCs w:val="24"/>
          <w:lang w:eastAsia="fr-FR"/>
        </w:rPr>
      </w:pPr>
      <w:r w:rsidRPr="005C4B9C">
        <w:rPr>
          <w:rFonts w:asciiTheme="majorHAnsi" w:hAnsiTheme="majorHAnsi" w:cstheme="majorHAnsi"/>
          <w:i/>
          <w:noProof/>
          <w:sz w:val="24"/>
          <w:szCs w:val="24"/>
          <w:lang w:eastAsia="fr-FR"/>
        </w:rPr>
        <w:t>16h30-17h – Conclusion</w:t>
      </w:r>
    </w:p>
    <w:p w14:paraId="038959E0" w14:textId="038A1DAE" w:rsidR="004F2045" w:rsidRDefault="004F2045">
      <w:pPr>
        <w:rPr>
          <w:rFonts w:asciiTheme="majorHAnsi" w:hAnsiTheme="majorHAnsi" w:cstheme="majorHAnsi"/>
          <w:noProof/>
          <w:sz w:val="24"/>
          <w:szCs w:val="24"/>
          <w:lang w:eastAsia="fr-FR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w:br w:type="page"/>
      </w:r>
    </w:p>
    <w:p w14:paraId="64A15993" w14:textId="77777777" w:rsidR="005C4B9C" w:rsidRPr="005C4B9C" w:rsidRDefault="005C4B9C">
      <w:pPr>
        <w:rPr>
          <w:rFonts w:asciiTheme="majorHAnsi" w:hAnsiTheme="majorHAnsi" w:cstheme="majorHAnsi"/>
          <w:noProof/>
          <w:sz w:val="24"/>
          <w:szCs w:val="24"/>
          <w:lang w:eastAsia="fr-FR"/>
        </w:rPr>
      </w:pPr>
    </w:p>
    <w:p w14:paraId="4749AA30" w14:textId="1E7ECA27" w:rsidR="00030D21" w:rsidRPr="003B6384" w:rsidRDefault="00030D21">
      <w:pPr>
        <w:rPr>
          <w:rFonts w:asciiTheme="majorHAnsi" w:hAnsiTheme="majorHAnsi" w:cstheme="majorHAnsi"/>
          <w:b/>
          <w:smallCaps/>
          <w:noProof/>
          <w:color w:val="FF0000"/>
          <w:sz w:val="24"/>
          <w:szCs w:val="24"/>
          <w:lang w:eastAsia="fr-FR"/>
        </w:rPr>
      </w:pPr>
      <w:r w:rsidRPr="003B6384">
        <w:rPr>
          <w:rFonts w:asciiTheme="majorHAnsi" w:hAnsiTheme="majorHAnsi" w:cstheme="majorHAnsi"/>
          <w:b/>
          <w:smallCaps/>
          <w:noProof/>
          <w:color w:val="FF0000"/>
          <w:sz w:val="24"/>
          <w:szCs w:val="24"/>
          <w:lang w:eastAsia="fr-FR"/>
        </w:rPr>
        <w:t>Organisation</w:t>
      </w:r>
    </w:p>
    <w:p w14:paraId="7012CCAA" w14:textId="77777777" w:rsidR="00030D21" w:rsidRPr="005C4B9C" w:rsidRDefault="00030D21">
      <w:pPr>
        <w:rPr>
          <w:rFonts w:asciiTheme="majorHAnsi" w:hAnsiTheme="majorHAnsi" w:cstheme="majorHAnsi"/>
          <w:noProof/>
          <w:sz w:val="24"/>
          <w:szCs w:val="24"/>
          <w:lang w:eastAsia="fr-FR"/>
        </w:rPr>
      </w:pPr>
      <w:r w:rsidRPr="005C4B9C">
        <w:rPr>
          <w:rFonts w:asciiTheme="majorHAnsi" w:hAnsiTheme="majorHAnsi" w:cstheme="majorHAnsi"/>
          <w:noProof/>
          <w:sz w:val="24"/>
          <w:szCs w:val="24"/>
          <w:lang w:eastAsia="fr-FR"/>
        </w:rPr>
        <w:t>Anne Aguiléra (LVMT)</w:t>
      </w:r>
    </w:p>
    <w:p w14:paraId="1C42937D" w14:textId="77777777" w:rsidR="00030D21" w:rsidRPr="005C4B9C" w:rsidRDefault="00030D21">
      <w:pPr>
        <w:rPr>
          <w:rFonts w:asciiTheme="majorHAnsi" w:hAnsiTheme="majorHAnsi" w:cstheme="majorHAnsi"/>
          <w:noProof/>
          <w:sz w:val="24"/>
          <w:szCs w:val="24"/>
          <w:lang w:eastAsia="fr-FR"/>
        </w:rPr>
      </w:pPr>
      <w:r w:rsidRPr="005C4B9C">
        <w:rPr>
          <w:rFonts w:asciiTheme="majorHAnsi" w:hAnsiTheme="majorHAnsi" w:cstheme="majorHAnsi"/>
          <w:noProof/>
          <w:sz w:val="24"/>
          <w:szCs w:val="24"/>
          <w:lang w:eastAsia="fr-FR"/>
        </w:rPr>
        <w:t>Leslie Belton-Chevallier (DEST)</w:t>
      </w:r>
    </w:p>
    <w:p w14:paraId="4120F475" w14:textId="77777777" w:rsidR="00030D21" w:rsidRPr="005C4B9C" w:rsidRDefault="00030D21">
      <w:pPr>
        <w:rPr>
          <w:rFonts w:asciiTheme="majorHAnsi" w:hAnsiTheme="majorHAnsi" w:cstheme="majorHAnsi"/>
          <w:noProof/>
          <w:sz w:val="24"/>
          <w:szCs w:val="24"/>
          <w:lang w:eastAsia="fr-FR"/>
        </w:rPr>
      </w:pPr>
      <w:r w:rsidRPr="005C4B9C">
        <w:rPr>
          <w:rFonts w:asciiTheme="majorHAnsi" w:hAnsiTheme="majorHAnsi" w:cstheme="majorHAnsi"/>
          <w:noProof/>
          <w:sz w:val="24"/>
          <w:szCs w:val="24"/>
          <w:lang w:eastAsia="fr-FR"/>
        </w:rPr>
        <w:t>Gwenaëlle Raton (SPLOTT)</w:t>
      </w:r>
    </w:p>
    <w:p w14:paraId="284F0260" w14:textId="77777777" w:rsidR="00030D21" w:rsidRDefault="008A11B3">
      <w:pPr>
        <w:rPr>
          <w:rFonts w:asciiTheme="majorHAnsi" w:hAnsiTheme="majorHAnsi" w:cstheme="majorHAnsi"/>
          <w:noProof/>
          <w:sz w:val="24"/>
          <w:szCs w:val="24"/>
          <w:lang w:eastAsia="fr-FR"/>
        </w:rPr>
      </w:pPr>
      <w:r w:rsidRPr="00326011">
        <w:rPr>
          <w:rFonts w:asciiTheme="majorHAnsi" w:hAnsiTheme="majorHAnsi" w:cstheme="majorHAnsi"/>
          <w:noProof/>
          <w:sz w:val="24"/>
          <w:szCs w:val="24"/>
          <w:lang w:eastAsia="fr-FR"/>
        </w:rPr>
        <w:t xml:space="preserve">Contact : </w:t>
      </w:r>
      <w:hyperlink r:id="rId5" w:history="1">
        <w:r>
          <w:rPr>
            <w:rFonts w:asciiTheme="majorHAnsi" w:hAnsiTheme="majorHAnsi" w:cstheme="majorHAnsi"/>
            <w:noProof/>
            <w:sz w:val="24"/>
            <w:szCs w:val="24"/>
            <w:lang w:eastAsia="fr-FR"/>
          </w:rPr>
          <w:t>anne.aguilera@ifsttar.fr</w:t>
        </w:r>
      </w:hyperlink>
    </w:p>
    <w:p w14:paraId="7A1AD67E" w14:textId="77777777" w:rsidR="008A11B3" w:rsidRDefault="008A11B3"/>
    <w:p w14:paraId="72A393C2" w14:textId="77777777" w:rsidR="00030D21" w:rsidRPr="003B6384" w:rsidRDefault="005C4B9C">
      <w:pPr>
        <w:rPr>
          <w:rFonts w:asciiTheme="majorHAnsi" w:hAnsiTheme="majorHAnsi" w:cstheme="majorHAnsi"/>
          <w:b/>
          <w:smallCaps/>
          <w:noProof/>
          <w:color w:val="FF0000"/>
          <w:sz w:val="24"/>
          <w:szCs w:val="24"/>
          <w:lang w:eastAsia="fr-FR"/>
        </w:rPr>
      </w:pPr>
      <w:r w:rsidRPr="003B6384">
        <w:rPr>
          <w:rFonts w:asciiTheme="majorHAnsi" w:hAnsiTheme="majorHAnsi" w:cstheme="majorHAnsi"/>
          <w:b/>
          <w:smallCaps/>
          <w:noProof/>
          <w:color w:val="FF0000"/>
          <w:sz w:val="24"/>
          <w:szCs w:val="24"/>
          <w:lang w:eastAsia="fr-FR"/>
        </w:rPr>
        <w:t>Accès</w:t>
      </w:r>
    </w:p>
    <w:p w14:paraId="08688093" w14:textId="0B071F02" w:rsidR="005C4B9C" w:rsidRDefault="005C4B9C" w:rsidP="005C4B9C">
      <w:pPr>
        <w:rPr>
          <w:rFonts w:asciiTheme="majorHAnsi" w:hAnsiTheme="majorHAnsi" w:cstheme="majorHAnsi"/>
          <w:noProof/>
          <w:sz w:val="24"/>
          <w:szCs w:val="24"/>
          <w:lang w:eastAsia="fr-FR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w:t xml:space="preserve">Bâtiment Bienvenüe, Campus de la Cité Descartes, </w:t>
      </w:r>
      <w:r w:rsidR="00EE6350">
        <w:rPr>
          <w:rFonts w:asciiTheme="majorHAnsi" w:hAnsiTheme="majorHAnsi" w:cstheme="majorHAnsi"/>
          <w:b/>
          <w:noProof/>
          <w:sz w:val="24"/>
          <w:szCs w:val="24"/>
          <w:lang w:eastAsia="fr-FR"/>
        </w:rPr>
        <w:t>salle A 2</w:t>
      </w:r>
      <w:r w:rsidR="007F0D36" w:rsidRPr="007F0D36">
        <w:rPr>
          <w:rFonts w:asciiTheme="majorHAnsi" w:hAnsiTheme="majorHAnsi" w:cstheme="majorHAnsi"/>
          <w:b/>
          <w:noProof/>
          <w:sz w:val="24"/>
          <w:szCs w:val="24"/>
          <w:lang w:eastAsia="fr-FR"/>
        </w:rPr>
        <w:t>21</w:t>
      </w:r>
    </w:p>
    <w:p w14:paraId="2C194E10" w14:textId="77777777" w:rsidR="005C4B9C" w:rsidRDefault="005C4B9C" w:rsidP="005C4B9C">
      <w:pPr>
        <w:rPr>
          <w:rFonts w:asciiTheme="majorHAnsi" w:hAnsiTheme="majorHAnsi" w:cstheme="majorHAnsi"/>
          <w:noProof/>
          <w:sz w:val="24"/>
          <w:szCs w:val="24"/>
          <w:lang w:eastAsia="fr-FR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w:t>14-20 boulevard Newton – Champs sur Marne</w:t>
      </w:r>
    </w:p>
    <w:p w14:paraId="61D47A4D" w14:textId="77777777" w:rsidR="005C4B9C" w:rsidRDefault="005C4B9C" w:rsidP="005C4B9C">
      <w:pPr>
        <w:rPr>
          <w:rFonts w:asciiTheme="majorHAnsi" w:hAnsiTheme="majorHAnsi" w:cstheme="majorHAnsi"/>
          <w:noProof/>
          <w:sz w:val="24"/>
          <w:szCs w:val="24"/>
          <w:lang w:eastAsia="fr-FR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w:t>Transports en commun : RER A arrêt Noisy-Champs, sortie Cité Descartes</w:t>
      </w:r>
    </w:p>
    <w:p w14:paraId="2F64C88C" w14:textId="77777777" w:rsidR="005C4B9C" w:rsidRPr="00045EB7" w:rsidRDefault="005C4B9C" w:rsidP="005C4B9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w:t>Voiture depuis Paris : A4 sortie 10</w:t>
      </w:r>
    </w:p>
    <w:p w14:paraId="486E5DE7" w14:textId="77777777" w:rsidR="00030D21" w:rsidRDefault="00030D21"/>
    <w:p w14:paraId="4D1545DA" w14:textId="77777777" w:rsidR="00030D21" w:rsidRPr="00310027" w:rsidRDefault="00030D21">
      <w:pPr>
        <w:rPr>
          <w:rFonts w:asciiTheme="majorHAnsi" w:hAnsiTheme="majorHAnsi" w:cstheme="majorHAnsi"/>
          <w:b/>
          <w:smallCaps/>
          <w:noProof/>
          <w:color w:val="FF0000"/>
          <w:sz w:val="24"/>
          <w:szCs w:val="24"/>
          <w:lang w:eastAsia="fr-FR"/>
        </w:rPr>
      </w:pPr>
      <w:r w:rsidRPr="00310027">
        <w:rPr>
          <w:rFonts w:asciiTheme="majorHAnsi" w:hAnsiTheme="majorHAnsi" w:cstheme="majorHAnsi"/>
          <w:b/>
          <w:smallCaps/>
          <w:noProof/>
          <w:color w:val="FF0000"/>
          <w:sz w:val="24"/>
          <w:szCs w:val="24"/>
          <w:lang w:eastAsia="fr-FR"/>
        </w:rPr>
        <w:t>Inscription</w:t>
      </w:r>
    </w:p>
    <w:p w14:paraId="3061D330" w14:textId="77777777" w:rsidR="00643AC4" w:rsidRDefault="008A11B3" w:rsidP="008A11B3">
      <w:pPr>
        <w:jc w:val="both"/>
        <w:rPr>
          <w:rFonts w:asciiTheme="majorHAnsi" w:hAnsiTheme="majorHAnsi" w:cstheme="majorHAnsi"/>
          <w:noProof/>
          <w:sz w:val="24"/>
          <w:szCs w:val="24"/>
          <w:lang w:eastAsia="fr-FR"/>
        </w:rPr>
      </w:pPr>
      <w:r w:rsidRPr="00643AC4">
        <w:rPr>
          <w:rFonts w:asciiTheme="majorHAnsi" w:hAnsiTheme="majorHAnsi" w:cstheme="majorHAnsi"/>
          <w:noProof/>
          <w:sz w:val="24"/>
          <w:szCs w:val="24"/>
          <w:lang w:eastAsia="fr-FR"/>
        </w:rPr>
        <w:t>La participation est libre mais l’inscription est obligatoire</w:t>
      </w:r>
      <w:r w:rsidR="00643AC4">
        <w:rPr>
          <w:rFonts w:asciiTheme="majorHAnsi" w:hAnsiTheme="majorHAnsi" w:cstheme="majorHAnsi"/>
          <w:noProof/>
          <w:sz w:val="24"/>
          <w:szCs w:val="24"/>
          <w:lang w:eastAsia="fr-FR"/>
        </w:rPr>
        <w:t xml:space="preserve"> pour des raisons logistiques.</w:t>
      </w:r>
    </w:p>
    <w:p w14:paraId="3AE8F215" w14:textId="77777777" w:rsidR="004F2045" w:rsidRDefault="00643AC4" w:rsidP="008A11B3">
      <w:pPr>
        <w:jc w:val="both"/>
        <w:rPr>
          <w:rFonts w:asciiTheme="majorHAnsi" w:hAnsiTheme="majorHAnsi" w:cstheme="majorHAnsi"/>
          <w:noProof/>
          <w:sz w:val="24"/>
          <w:szCs w:val="24"/>
          <w:lang w:eastAsia="fr-FR"/>
        </w:rPr>
      </w:pPr>
      <w:r w:rsidRPr="00643AC4">
        <w:rPr>
          <w:rFonts w:asciiTheme="majorHAnsi" w:hAnsiTheme="majorHAnsi" w:cstheme="majorHAnsi"/>
          <w:noProof/>
          <w:sz w:val="24"/>
          <w:szCs w:val="24"/>
          <w:lang w:eastAsia="fr-FR"/>
        </w:rPr>
        <w:t xml:space="preserve">Vous pouvez vous inscrire </w:t>
      </w:r>
      <w:r w:rsidRPr="004F2045">
        <w:rPr>
          <w:rFonts w:asciiTheme="majorHAnsi" w:hAnsiTheme="majorHAnsi" w:cstheme="majorHAnsi"/>
          <w:noProof/>
          <w:sz w:val="24"/>
          <w:szCs w:val="24"/>
          <w:lang w:eastAsia="fr-FR"/>
        </w:rPr>
        <w:t>via</w:t>
      </w:r>
      <w:r w:rsidRPr="00643AC4">
        <w:rPr>
          <w:rFonts w:asciiTheme="majorHAnsi" w:hAnsiTheme="majorHAnsi" w:cstheme="majorHAnsi"/>
          <w:noProof/>
          <w:sz w:val="24"/>
          <w:szCs w:val="24"/>
          <w:lang w:eastAsia="fr-FR"/>
        </w:rPr>
        <w:t xml:space="preserve"> le lien suivant</w:t>
      </w:r>
      <w:r w:rsidR="004F2045">
        <w:rPr>
          <w:rFonts w:asciiTheme="majorHAnsi" w:hAnsiTheme="majorHAnsi" w:cstheme="majorHAnsi"/>
          <w:noProof/>
          <w:sz w:val="24"/>
          <w:szCs w:val="24"/>
          <w:lang w:eastAsia="fr-FR"/>
        </w:rPr>
        <w:t> :</w:t>
      </w:r>
    </w:p>
    <w:p w14:paraId="2C1721D8" w14:textId="3EDB4552" w:rsidR="004F2045" w:rsidRPr="004F2045" w:rsidRDefault="009D1EF9" w:rsidP="008A11B3">
      <w:pPr>
        <w:jc w:val="both"/>
        <w:rPr>
          <w:rFonts w:asciiTheme="majorHAnsi" w:hAnsiTheme="majorHAnsi" w:cstheme="majorHAnsi"/>
          <w:b/>
          <w:noProof/>
          <w:sz w:val="24"/>
          <w:szCs w:val="24"/>
          <w:lang w:eastAsia="fr-FR"/>
        </w:rPr>
      </w:pPr>
      <w:hyperlink r:id="rId6" w:history="1">
        <w:r w:rsidR="004F2045" w:rsidRPr="002924EF">
          <w:rPr>
            <w:rStyle w:val="Lienhypertexte"/>
            <w:rFonts w:asciiTheme="majorHAnsi" w:hAnsiTheme="majorHAnsi" w:cstheme="majorHAnsi"/>
            <w:noProof/>
            <w:sz w:val="24"/>
            <w:szCs w:val="24"/>
            <w:lang w:eastAsia="fr-FR"/>
          </w:rPr>
          <w:t>https://www.inscription-facile.com/form/CkBSDtorLBA20tWeyTE0</w:t>
        </w:r>
      </w:hyperlink>
      <w:r w:rsidR="004F2045">
        <w:rPr>
          <w:rFonts w:asciiTheme="majorHAnsi" w:hAnsiTheme="majorHAnsi" w:cstheme="majorHAnsi"/>
          <w:noProof/>
          <w:sz w:val="24"/>
          <w:szCs w:val="24"/>
          <w:lang w:eastAsia="fr-FR"/>
        </w:rPr>
        <w:t xml:space="preserve"> </w:t>
      </w:r>
      <w:r w:rsidR="004F2045" w:rsidRPr="004F2045">
        <w:rPr>
          <w:rFonts w:asciiTheme="majorHAnsi" w:hAnsiTheme="majorHAnsi" w:cstheme="majorHAnsi"/>
          <w:b/>
          <w:noProof/>
          <w:sz w:val="24"/>
          <w:szCs w:val="24"/>
          <w:lang w:eastAsia="fr-FR"/>
        </w:rPr>
        <w:t>jusqu’au mardi 15 mai.</w:t>
      </w:r>
    </w:p>
    <w:p w14:paraId="71C5BFC2" w14:textId="10CAD757" w:rsidR="00030D21" w:rsidRPr="00310027" w:rsidRDefault="00310027" w:rsidP="00310027">
      <w:pPr>
        <w:jc w:val="both"/>
        <w:rPr>
          <w:rFonts w:asciiTheme="majorHAnsi" w:hAnsiTheme="majorHAnsi" w:cstheme="majorHAnsi"/>
          <w:noProof/>
          <w:sz w:val="24"/>
          <w:szCs w:val="24"/>
          <w:lang w:eastAsia="fr-FR"/>
        </w:rPr>
      </w:pPr>
      <w:r w:rsidRPr="00310027">
        <w:rPr>
          <w:rFonts w:asciiTheme="majorHAnsi" w:hAnsiTheme="majorHAnsi" w:cstheme="majorHAnsi"/>
          <w:noProof/>
          <w:sz w:val="24"/>
          <w:szCs w:val="24"/>
          <w:lang w:eastAsia="fr-FR"/>
        </w:rPr>
        <w:t>Contact : nathalie.moulin@</w:t>
      </w:r>
      <w:r>
        <w:rPr>
          <w:rFonts w:asciiTheme="majorHAnsi" w:hAnsiTheme="majorHAnsi" w:cstheme="majorHAnsi"/>
          <w:noProof/>
          <w:sz w:val="24"/>
          <w:szCs w:val="24"/>
          <w:lang w:eastAsia="fr-FR"/>
        </w:rPr>
        <w:t>ifsttar.fr</w:t>
      </w:r>
    </w:p>
    <w:sectPr w:rsidR="00030D21" w:rsidRPr="00310027" w:rsidSect="004F20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A6"/>
    <w:rsid w:val="00030D21"/>
    <w:rsid w:val="000C7725"/>
    <w:rsid w:val="0011078A"/>
    <w:rsid w:val="001F729D"/>
    <w:rsid w:val="00301798"/>
    <w:rsid w:val="00310027"/>
    <w:rsid w:val="00326011"/>
    <w:rsid w:val="00350EC1"/>
    <w:rsid w:val="003B6384"/>
    <w:rsid w:val="00482F15"/>
    <w:rsid w:val="004F2045"/>
    <w:rsid w:val="005C4B9C"/>
    <w:rsid w:val="00643AC4"/>
    <w:rsid w:val="006500ED"/>
    <w:rsid w:val="006926B1"/>
    <w:rsid w:val="006A50FD"/>
    <w:rsid w:val="00740B0B"/>
    <w:rsid w:val="007D0647"/>
    <w:rsid w:val="007F0D36"/>
    <w:rsid w:val="008A11B3"/>
    <w:rsid w:val="008A16CB"/>
    <w:rsid w:val="008D3A39"/>
    <w:rsid w:val="0099423F"/>
    <w:rsid w:val="009D1EF9"/>
    <w:rsid w:val="009E4E52"/>
    <w:rsid w:val="00A25D88"/>
    <w:rsid w:val="00A40F2D"/>
    <w:rsid w:val="00B64930"/>
    <w:rsid w:val="00CC4F07"/>
    <w:rsid w:val="00D13B32"/>
    <w:rsid w:val="00D87CA6"/>
    <w:rsid w:val="00DD06D8"/>
    <w:rsid w:val="00DD4A1C"/>
    <w:rsid w:val="00E00301"/>
    <w:rsid w:val="00E66D7D"/>
    <w:rsid w:val="00E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1A527"/>
  <w15:docId w15:val="{EE0F2F4C-72D7-478F-BFA3-0FCCBE10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6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482F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82F1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82F1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2F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82F1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2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F1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A11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cription-facile.com/form/CkBSDtorLBA20tWeyTE0" TargetMode="External"/><Relationship Id="rId5" Type="http://schemas.openxmlformats.org/officeDocument/2006/relationships/hyperlink" Target="mailto:anne.aguilera@ifstar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2071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des Ponts Paristech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AGUILERA</dc:creator>
  <cp:lastModifiedBy>Sandrine FOURNIALS</cp:lastModifiedBy>
  <cp:revision>2</cp:revision>
  <dcterms:created xsi:type="dcterms:W3CDTF">2018-04-06T08:10:00Z</dcterms:created>
  <dcterms:modified xsi:type="dcterms:W3CDTF">2018-04-06T08:10:00Z</dcterms:modified>
</cp:coreProperties>
</file>